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color w:val="ff0000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6"/>
          <w:szCs w:val="26"/>
          <w:rtl w:val="0"/>
        </w:rPr>
        <w:t xml:space="preserve">KEVÄT</w:t>
      </w:r>
      <w:r w:rsidDel="00000000" w:rsidR="00000000" w:rsidRPr="00000000">
        <w:rPr>
          <w:b w:val="1"/>
          <w:sz w:val="26"/>
          <w:szCs w:val="26"/>
          <w:rtl w:val="0"/>
        </w:rPr>
        <w:t xml:space="preserve">NÄYTÖKSET 2025</w:t>
      </w:r>
      <w:r w:rsidDel="00000000" w:rsidR="00000000" w:rsidRPr="00000000">
        <w:rPr>
          <w:b w:val="1"/>
          <w:sz w:val="26"/>
          <w:szCs w:val="26"/>
        </w:rPr>
        <w:drawing>
          <wp:inline distB="114300" distT="114300" distL="114300" distR="114300">
            <wp:extent cx="1081088" cy="1081088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81088" cy="108108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720" w:firstLine="0"/>
        <w:rPr>
          <w:color w:val="ff000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Kevät</w:t>
      </w:r>
      <w:r w:rsidDel="00000000" w:rsidR="00000000" w:rsidRPr="00000000">
        <w:rPr>
          <w:highlight w:val="white"/>
          <w:rtl w:val="0"/>
        </w:rPr>
        <w:t xml:space="preserve">näytökset lähestyvät ja tässä viestissä selviää juuri </w:t>
      </w:r>
      <w:r w:rsidDel="00000000" w:rsidR="00000000" w:rsidRPr="00000000">
        <w:rPr>
          <w:b w:val="1"/>
          <w:rtl w:val="0"/>
        </w:rPr>
        <w:t xml:space="preserve">MELODY 1-ryhmän </w:t>
      </w:r>
      <w:r w:rsidDel="00000000" w:rsidR="00000000" w:rsidRPr="00000000">
        <w:rPr>
          <w:highlight w:val="white"/>
          <w:rtl w:val="0"/>
        </w:rPr>
        <w:t xml:space="preserve">tärkeimmät tiedot koskien näytöksiä.</w:t>
      </w:r>
    </w:p>
    <w:p w:rsidR="00000000" w:rsidDel="00000000" w:rsidP="00000000" w:rsidRDefault="00000000" w:rsidRPr="00000000" w14:paraId="00000007">
      <w:pPr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Kevätnäytöksissä kaikki kenraaliharjoitukset järjestetään näytöspäivänä ( </w:t>
      </w:r>
      <w:r w:rsidDel="00000000" w:rsidR="00000000" w:rsidRPr="00000000">
        <w:rPr>
          <w:rtl w:val="0"/>
        </w:rPr>
        <w:t xml:space="preserve">26.-27.4.2025</w:t>
      </w:r>
      <w:r w:rsidDel="00000000" w:rsidR="00000000" w:rsidRPr="00000000">
        <w:rPr>
          <w:rtl w:val="0"/>
        </w:rPr>
        <w:t xml:space="preserve">) ennen kyseistä näytöstä. Kaikki tämä tapahtuu </w:t>
      </w:r>
      <w:r w:rsidDel="00000000" w:rsidR="00000000" w:rsidRPr="00000000">
        <w:rPr>
          <w:rtl w:val="0"/>
        </w:rPr>
        <w:t xml:space="preserve">Tikkurilan lukio (Valkoisenlähteentie 53, 01370 Vantaa)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Muista tuoda jokaisena päivänä kotoa tarvittavat vaatteet, hiustarvikkeet, meikit sekä hyvät eväät! </w:t>
      </w:r>
    </w:p>
    <w:p w:rsidR="00000000" w:rsidDel="00000000" w:rsidP="00000000" w:rsidRDefault="00000000" w:rsidRPr="00000000" w14:paraId="0000000B">
      <w:pPr>
        <w:pBdr>
          <w:top w:color="auto" w:space="0" w:sz="0" w:val="none"/>
          <w:left w:color="auto" w:space="0" w:sz="0" w:val="none"/>
          <w:right w:color="auto" w:space="0" w:sz="0" w:val="none"/>
        </w:pBdr>
        <w:jc w:val="left"/>
        <w:rPr>
          <w:rFonts w:ascii="Georgia" w:cs="Georgia" w:eastAsia="Georgia" w:hAnsi="Georgia"/>
          <w:color w:val="4e586e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b w:val="1"/>
          <w:sz w:val="26"/>
          <w:szCs w:val="26"/>
          <w:shd w:fill="fbd5d5" w:val="clear"/>
        </w:rPr>
      </w:pPr>
      <w:r w:rsidDel="00000000" w:rsidR="00000000" w:rsidRPr="00000000">
        <w:rPr>
          <w:b w:val="1"/>
          <w:sz w:val="26"/>
          <w:szCs w:val="26"/>
          <w:shd w:fill="fbd5d5" w:val="clear"/>
          <w:rtl w:val="0"/>
        </w:rPr>
        <w:t xml:space="preserve">Lauantai 26.4.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Paikalle </w:t>
      </w:r>
      <w:r w:rsidDel="00000000" w:rsidR="00000000" w:rsidRPr="00000000">
        <w:rPr>
          <w:b w:val="1"/>
          <w:rtl w:val="0"/>
        </w:rPr>
        <w:t xml:space="preserve">klo 10.45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klo 13.00 näytöksen kenraalit: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numPr>
          <w:ilvl w:val="0"/>
          <w:numId w:val="4"/>
        </w:numPr>
        <w:ind w:left="720" w:hanging="360"/>
      </w:pPr>
      <w:r w:rsidDel="00000000" w:rsidR="00000000" w:rsidRPr="00000000">
        <w:rPr>
          <w:rtl w:val="0"/>
        </w:rPr>
        <w:t xml:space="preserve">klo 11.44 / Spinellit baletin koreografia /MT</w:t>
      </w:r>
    </w:p>
    <w:p w:rsidR="00000000" w:rsidDel="00000000" w:rsidP="00000000" w:rsidRDefault="00000000" w:rsidRPr="00000000" w14:paraId="00000014">
      <w:pPr>
        <w:numPr>
          <w:ilvl w:val="0"/>
          <w:numId w:val="4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klo 11.52  / Pointe perustaso /MT</w:t>
      </w:r>
    </w:p>
    <w:p w:rsidR="00000000" w:rsidDel="00000000" w:rsidP="00000000" w:rsidRDefault="00000000" w:rsidRPr="00000000" w14:paraId="00000015">
      <w:pPr>
        <w:numPr>
          <w:ilvl w:val="0"/>
          <w:numId w:val="4"/>
        </w:numPr>
        <w:ind w:left="720" w:hanging="360"/>
      </w:pPr>
      <w:r w:rsidDel="00000000" w:rsidR="00000000" w:rsidRPr="00000000">
        <w:rPr>
          <w:rtl w:val="0"/>
        </w:rPr>
        <w:t xml:space="preserve">klo 12:28 / Showtanssin perustaso /VL</w:t>
      </w:r>
    </w:p>
    <w:p w:rsidR="00000000" w:rsidDel="00000000" w:rsidP="00000000" w:rsidRDefault="00000000" w:rsidRPr="00000000" w14:paraId="00000016">
      <w:pPr>
        <w:pBdr>
          <w:top w:color="auto" w:space="0" w:sz="0" w:val="none"/>
          <w:left w:color="auto" w:space="0" w:sz="0" w:val="none"/>
          <w:right w:color="auto" w:space="0" w:sz="0" w:val="none"/>
        </w:pBdr>
        <w:ind w:lef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KLO 13.00 NÄYTÖS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numPr>
          <w:ilvl w:val="0"/>
          <w:numId w:val="1"/>
        </w:numPr>
        <w:ind w:left="720" w:hanging="360"/>
        <w:rPr/>
      </w:pPr>
      <w:r w:rsidDel="00000000" w:rsidR="00000000" w:rsidRPr="00000000">
        <w:rPr>
          <w:rtl w:val="0"/>
        </w:rPr>
        <w:t xml:space="preserve">Hillanjänkällä / Spinellit baletin koreografia /MT</w:t>
      </w:r>
    </w:p>
    <w:p w:rsidR="00000000" w:rsidDel="00000000" w:rsidP="00000000" w:rsidRDefault="00000000" w:rsidRPr="00000000" w14:paraId="0000001B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Nimetön / Pointe perustaso /MT</w:t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ind w:left="720" w:hanging="360"/>
        <w:rPr/>
      </w:pPr>
      <w:r w:rsidDel="00000000" w:rsidR="00000000" w:rsidRPr="00000000">
        <w:rPr>
          <w:rtl w:val="0"/>
        </w:rPr>
        <w:t xml:space="preserve">Aurinkotuuli / Showtanssin perustaso /VL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left="720" w:firstLine="0"/>
        <w:rPr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------------------------------------------------------------------------------------------------------------------------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b w:val="1"/>
          <w:sz w:val="26"/>
          <w:szCs w:val="26"/>
          <w:shd w:fill="fbd5d5" w:val="clear"/>
        </w:rPr>
      </w:pPr>
      <w:r w:rsidDel="00000000" w:rsidR="00000000" w:rsidRPr="00000000">
        <w:rPr>
          <w:b w:val="1"/>
          <w:sz w:val="26"/>
          <w:szCs w:val="26"/>
          <w:shd w:fill="fbd5d5" w:val="clear"/>
          <w:rtl w:val="0"/>
        </w:rPr>
        <w:t xml:space="preserve">Sunnuntai 27.4.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>
          <w:b w:val="1"/>
        </w:rPr>
      </w:pPr>
      <w:r w:rsidDel="00000000" w:rsidR="00000000" w:rsidRPr="00000000">
        <w:rPr>
          <w:rtl w:val="0"/>
        </w:rPr>
        <w:t xml:space="preserve">Paikalle </w:t>
      </w:r>
      <w:r w:rsidDel="00000000" w:rsidR="00000000" w:rsidRPr="00000000">
        <w:rPr>
          <w:b w:val="1"/>
          <w:rtl w:val="0"/>
        </w:rPr>
        <w:t xml:space="preserve">klo 9.00</w:t>
      </w:r>
    </w:p>
    <w:p w:rsidR="00000000" w:rsidDel="00000000" w:rsidP="00000000" w:rsidRDefault="00000000" w:rsidRPr="00000000" w14:paraId="00000023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  <w:t xml:space="preserve">klo 10.30 näytöksen kenraalit:</w:t>
      </w:r>
    </w:p>
    <w:p w:rsidR="00000000" w:rsidDel="00000000" w:rsidP="00000000" w:rsidRDefault="00000000" w:rsidRPr="00000000" w14:paraId="00000025">
      <w:pPr>
        <w:numPr>
          <w:ilvl w:val="0"/>
          <w:numId w:val="5"/>
        </w:numPr>
        <w:ind w:left="720" w:hanging="360"/>
      </w:pPr>
      <w:r w:rsidDel="00000000" w:rsidR="00000000" w:rsidRPr="00000000">
        <w:rPr>
          <w:rtl w:val="0"/>
        </w:rPr>
        <w:t xml:space="preserve">klo 9.25 / Loiste (10-12v) nykytanssin perustaso/KP</w:t>
      </w:r>
    </w:p>
    <w:p w:rsidR="00000000" w:rsidDel="00000000" w:rsidP="00000000" w:rsidRDefault="00000000" w:rsidRPr="00000000" w14:paraId="00000026">
      <w:pPr>
        <w:numPr>
          <w:ilvl w:val="0"/>
          <w:numId w:val="5"/>
        </w:numPr>
        <w:ind w:left="720" w:hanging="360"/>
      </w:pPr>
      <w:r w:rsidDel="00000000" w:rsidR="00000000" w:rsidRPr="00000000">
        <w:rPr>
          <w:rtl w:val="0"/>
        </w:rPr>
        <w:t xml:space="preserve">klo 9.44 / Tanssiakrobatia (10v+) jatkotaso /EL</w:t>
      </w:r>
    </w:p>
    <w:p w:rsidR="00000000" w:rsidDel="00000000" w:rsidP="00000000" w:rsidRDefault="00000000" w:rsidRPr="00000000" w14:paraId="00000027">
      <w:pPr>
        <w:numPr>
          <w:ilvl w:val="0"/>
          <w:numId w:val="5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klo 9.52  / Neoklassinen (10 v +) perus/jatkotaso / LP </w:t>
      </w:r>
    </w:p>
    <w:p w:rsidR="00000000" w:rsidDel="00000000" w:rsidP="00000000" w:rsidRDefault="00000000" w:rsidRPr="00000000" w14:paraId="00000028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KLO 10.30 NÄYTÖS</w:t>
      </w:r>
    </w:p>
    <w:p w:rsidR="00000000" w:rsidDel="00000000" w:rsidP="00000000" w:rsidRDefault="00000000" w:rsidRPr="00000000" w14:paraId="0000002A">
      <w:pPr>
        <w:rPr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numPr>
          <w:ilvl w:val="0"/>
          <w:numId w:val="2"/>
        </w:numPr>
        <w:ind w:left="720" w:hanging="360"/>
      </w:pPr>
      <w:r w:rsidDel="00000000" w:rsidR="00000000" w:rsidRPr="00000000">
        <w:rPr>
          <w:rtl w:val="0"/>
        </w:rPr>
        <w:t xml:space="preserve">Pinnan alla / Loiste (10-12v) nykytanssin perustaso/KP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numPr>
          <w:ilvl w:val="0"/>
          <w:numId w:val="3"/>
        </w:numPr>
        <w:ind w:left="720" w:hanging="360"/>
      </w:pPr>
      <w:r w:rsidDel="00000000" w:rsidR="00000000" w:rsidRPr="00000000">
        <w:rPr>
          <w:rtl w:val="0"/>
        </w:rPr>
        <w:t xml:space="preserve">Revolting Children / Tanssiakrobatia (10v+) jatkotaso /EL</w:t>
      </w:r>
    </w:p>
    <w:p w:rsidR="00000000" w:rsidDel="00000000" w:rsidP="00000000" w:rsidRDefault="00000000" w:rsidRPr="00000000" w14:paraId="0000002D">
      <w:pPr>
        <w:numPr>
          <w:ilvl w:val="0"/>
          <w:numId w:val="3"/>
        </w:numPr>
        <w:ind w:left="720" w:hanging="360"/>
      </w:pPr>
      <w:r w:rsidDel="00000000" w:rsidR="00000000" w:rsidRPr="00000000">
        <w:rPr>
          <w:rtl w:val="0"/>
        </w:rPr>
        <w:t xml:space="preserve">Pisaroita / Neoklassinen (10 v +) perus/jatkotaso / LP </w:t>
      </w:r>
    </w:p>
    <w:p w:rsidR="00000000" w:rsidDel="00000000" w:rsidP="00000000" w:rsidRDefault="00000000" w:rsidRPr="00000000" w14:paraId="0000002E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rPr>
          <w:rtl w:val="0"/>
        </w:rPr>
        <w:t xml:space="preserve">------------------------------------------------------------------------------------------------------------------------</w:t>
      </w:r>
    </w:p>
    <w:p w:rsidR="00000000" w:rsidDel="00000000" w:rsidP="00000000" w:rsidRDefault="00000000" w:rsidRPr="00000000" w14:paraId="00000031">
      <w:pPr>
        <w:rPr>
          <w:b w:val="1"/>
        </w:rPr>
      </w:pPr>
      <w:r w:rsidDel="00000000" w:rsidR="00000000" w:rsidRPr="00000000">
        <w:rPr>
          <w:rtl w:val="0"/>
        </w:rPr>
        <w:t xml:space="preserve">Paikalle </w:t>
      </w:r>
      <w:r w:rsidDel="00000000" w:rsidR="00000000" w:rsidRPr="00000000">
        <w:rPr>
          <w:b w:val="1"/>
          <w:rtl w:val="0"/>
        </w:rPr>
        <w:t xml:space="preserve">klo 12.00</w:t>
      </w:r>
    </w:p>
    <w:p w:rsidR="00000000" w:rsidDel="00000000" w:rsidP="00000000" w:rsidRDefault="00000000" w:rsidRPr="00000000" w14:paraId="00000032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/>
      </w:pPr>
      <w:r w:rsidDel="00000000" w:rsidR="00000000" w:rsidRPr="00000000">
        <w:rPr>
          <w:rtl w:val="0"/>
        </w:rPr>
        <w:t xml:space="preserve">klo 13.00 näytöksen kenraalit:</w:t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numPr>
          <w:ilvl w:val="0"/>
          <w:numId w:val="4"/>
        </w:numPr>
        <w:ind w:left="720" w:hanging="360"/>
      </w:pPr>
      <w:r w:rsidDel="00000000" w:rsidR="00000000" w:rsidRPr="00000000">
        <w:rPr>
          <w:rtl w:val="0"/>
        </w:rPr>
        <w:t xml:space="preserve">klo 12.44 /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  <w:t xml:space="preserve">Melody 1 koreografia* / KP</w:t>
      </w:r>
    </w:p>
    <w:p w:rsidR="00000000" w:rsidDel="00000000" w:rsidP="00000000" w:rsidRDefault="00000000" w:rsidRPr="00000000" w14:paraId="00000036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KLO 13.00 NÄYTÖS</w:t>
      </w:r>
    </w:p>
    <w:p w:rsidR="00000000" w:rsidDel="00000000" w:rsidP="00000000" w:rsidRDefault="00000000" w:rsidRPr="00000000" w14:paraId="0000003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numPr>
          <w:ilvl w:val="0"/>
          <w:numId w:val="1"/>
        </w:numPr>
        <w:ind w:left="720" w:hanging="360"/>
        <w:rPr/>
      </w:pPr>
      <w:r w:rsidDel="00000000" w:rsidR="00000000" w:rsidRPr="00000000">
        <w:rPr>
          <w:rtl w:val="0"/>
        </w:rPr>
        <w:t xml:space="preserve">Paratiisilinnut /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  <w:t xml:space="preserve">Melody 1 koreografia* / KP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rPr/>
      </w:pPr>
      <w:r w:rsidDel="00000000" w:rsidR="00000000" w:rsidRPr="00000000">
        <w:rPr>
          <w:rtl w:val="0"/>
        </w:rPr>
        <w:t xml:space="preserve">------------------------------------------------------------------------------------------------------------------------</w:t>
      </w:r>
    </w:p>
    <w:p w:rsidR="00000000" w:rsidDel="00000000" w:rsidP="00000000" w:rsidRDefault="00000000" w:rsidRPr="00000000" w14:paraId="0000003D">
      <w:pPr>
        <w:rPr/>
      </w:pPr>
      <w:r w:rsidDel="00000000" w:rsidR="00000000" w:rsidRPr="00000000">
        <w:rPr>
          <w:rtl w:val="0"/>
        </w:rPr>
        <w:t xml:space="preserve">Paikalle </w:t>
      </w:r>
      <w:r w:rsidDel="00000000" w:rsidR="00000000" w:rsidRPr="00000000">
        <w:rPr>
          <w:b w:val="1"/>
          <w:rtl w:val="0"/>
        </w:rPr>
        <w:t xml:space="preserve">klo 13.00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rPr/>
      </w:pPr>
      <w:r w:rsidDel="00000000" w:rsidR="00000000" w:rsidRPr="00000000">
        <w:rPr>
          <w:rtl w:val="0"/>
        </w:rPr>
        <w:t xml:space="preserve">klo 15.30 näytöksen kenraalit:</w:t>
      </w:r>
    </w:p>
    <w:p w:rsidR="00000000" w:rsidDel="00000000" w:rsidP="00000000" w:rsidRDefault="00000000" w:rsidRPr="00000000" w14:paraId="00000040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numPr>
          <w:ilvl w:val="0"/>
          <w:numId w:val="6"/>
        </w:numPr>
        <w:ind w:left="720" w:hanging="360"/>
      </w:pPr>
      <w:r w:rsidDel="00000000" w:rsidR="00000000" w:rsidRPr="00000000">
        <w:rPr>
          <w:rtl w:val="0"/>
        </w:rPr>
        <w:t xml:space="preserve">klo 14.04 /Hohde (10-12v) baletin perustaso / MT</w:t>
      </w:r>
    </w:p>
    <w:p w:rsidR="00000000" w:rsidDel="00000000" w:rsidP="00000000" w:rsidRDefault="00000000" w:rsidRPr="00000000" w14:paraId="0000004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KLO 15.30 NÄYTÖS</w:t>
      </w:r>
    </w:p>
    <w:p w:rsidR="00000000" w:rsidDel="00000000" w:rsidP="00000000" w:rsidRDefault="00000000" w:rsidRPr="00000000" w14:paraId="00000044">
      <w:pPr>
        <w:rPr>
          <w:rFonts w:ascii="Georgia" w:cs="Georgia" w:eastAsia="Georgia" w:hAnsi="Georgia"/>
          <w:color w:val="4e586e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numPr>
          <w:ilvl w:val="0"/>
          <w:numId w:val="7"/>
        </w:numPr>
        <w:ind w:left="720" w:hanging="360"/>
        <w:rPr/>
      </w:pPr>
      <w:r w:rsidDel="00000000" w:rsidR="00000000" w:rsidRPr="00000000">
        <w:rPr>
          <w:rtl w:val="0"/>
        </w:rPr>
        <w:t xml:space="preserve">Nimetön /Hohde (10-12v) baletin perustaso / MT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pBdr>
          <w:top w:color="auto" w:space="0" w:sz="0" w:val="none"/>
          <w:left w:color="auto" w:space="0" w:sz="0" w:val="none"/>
          <w:right w:color="auto" w:space="0" w:sz="0" w:val="none"/>
        </w:pBdr>
        <w:rPr>
          <w:u w:val="single"/>
        </w:rPr>
      </w:pPr>
      <w:r w:rsidDel="00000000" w:rsidR="00000000" w:rsidRPr="00000000">
        <w:rPr>
          <w:rFonts w:ascii="Georgia" w:cs="Georgia" w:eastAsia="Georgia" w:hAnsi="Georgia"/>
          <w:color w:val="4e586e"/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rPr>
          <w:color w:val="ff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rPr>
          <w:b w:val="1"/>
          <w:color w:val="202124"/>
        </w:rPr>
      </w:pPr>
      <w:r w:rsidDel="00000000" w:rsidR="00000000" w:rsidRPr="00000000">
        <w:rPr>
          <w:b w:val="1"/>
          <w:color w:val="202124"/>
          <w:rtl w:val="0"/>
        </w:rPr>
        <w:t xml:space="preserve">Kapteeni ja varakapteeni huolehtivat että vaatteet on pakattu siististi omiin pusseihinsa ja luokka jää siistiin kuntoon. </w:t>
      </w:r>
    </w:p>
    <w:p w:rsidR="00000000" w:rsidDel="00000000" w:rsidP="00000000" w:rsidRDefault="00000000" w:rsidRPr="00000000" w14:paraId="00000049">
      <w:pPr>
        <w:rPr>
          <w:b w:val="1"/>
          <w:color w:val="2021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rPr>
          <w:b w:val="1"/>
          <w:color w:val="2021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120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280"/>
        <w:gridCol w:w="2280"/>
        <w:gridCol w:w="2280"/>
        <w:gridCol w:w="2280"/>
        <w:tblGridChange w:id="0">
          <w:tblGrid>
            <w:gridCol w:w="2280"/>
            <w:gridCol w:w="2280"/>
            <w:gridCol w:w="2280"/>
            <w:gridCol w:w="2280"/>
          </w:tblGrid>
        </w:tblGridChange>
      </w:tblGrid>
      <w:tr>
        <w:trPr>
          <w:cantSplit w:val="0"/>
          <w:trHeight w:val="379.98046875" w:hRule="atLeast"/>
          <w:tblHeader w:val="0"/>
        </w:trPr>
        <w:tc>
          <w:tcPr>
            <w:tcBorders>
              <w:top w:color="808080" w:space="0" w:sz="8" w:val="single"/>
              <w:left w:color="808080" w:space="0" w:sz="8" w:val="single"/>
              <w:bottom w:color="808080" w:space="0" w:sz="6" w:val="single"/>
              <w:right w:color="808080" w:space="0" w:sz="6" w:val="single"/>
            </w:tcBorders>
            <w:shd w:fill="fbd5d5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Esityksen nimi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fbd5d5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E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Vaatteet</w:t>
            </w:r>
          </w:p>
        </w:tc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fbd5d5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F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Hiukset</w:t>
            </w:r>
          </w:p>
        </w:tc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fbd5d5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0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Meikit</w:t>
            </w:r>
          </w:p>
        </w:tc>
      </w:tr>
      <w:tr>
        <w:trPr>
          <w:cantSplit w:val="0"/>
          <w:trHeight w:val="1365" w:hRule="atLeast"/>
          <w:tblHeader w:val="0"/>
        </w:trPr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1">
            <w:pPr>
              <w:ind w:left="720" w:firstLine="0"/>
              <w:rPr/>
            </w:pPr>
            <w:r w:rsidDel="00000000" w:rsidR="00000000" w:rsidRPr="00000000">
              <w:rPr>
                <w:rtl w:val="0"/>
              </w:rPr>
              <w:t xml:space="preserve">Hillanjänkällä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2">
            <w:pPr>
              <w:rPr/>
            </w:pPr>
            <w:r w:rsidDel="00000000" w:rsidR="00000000" w:rsidRPr="00000000">
              <w:rPr>
                <w:rtl w:val="0"/>
              </w:rPr>
              <w:t xml:space="preserve">oma luokkapuku, puuterinväriset balettisukkahousut, kovakärkiset tossut,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6" w:val="single"/>
              <w:left w:color="808080" w:space="0" w:sz="6" w:val="single"/>
              <w:bottom w:color="808080" w:space="0" w:sz="8" w:val="single"/>
              <w:right w:color="80808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3">
            <w:pPr>
              <w:rPr/>
            </w:pPr>
            <w:r w:rsidDel="00000000" w:rsidR="00000000" w:rsidRPr="00000000">
              <w:rPr>
                <w:rtl w:val="0"/>
              </w:rPr>
              <w:t xml:space="preserve"> Lettirinkelit, </w:t>
            </w:r>
          </w:p>
          <w:p w:rsidR="00000000" w:rsidDel="00000000" w:rsidP="00000000" w:rsidRDefault="00000000" w:rsidRPr="00000000" w14:paraId="00000054">
            <w:pPr>
              <w:rPr/>
            </w:pPr>
            <w:r w:rsidDel="00000000" w:rsidR="00000000" w:rsidRPr="00000000">
              <w:rPr>
                <w:rtl w:val="0"/>
              </w:rPr>
              <w:t xml:space="preserve">pinnejä hiuskoristetta varten. </w:t>
            </w:r>
          </w:p>
          <w:p w:rsidR="00000000" w:rsidDel="00000000" w:rsidP="00000000" w:rsidRDefault="00000000" w:rsidRPr="00000000" w14:paraId="0000005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6" w:val="single"/>
              <w:left w:color="808080" w:space="0" w:sz="8" w:val="single"/>
              <w:bottom w:color="808080" w:space="0" w:sz="8" w:val="single"/>
              <w:right w:color="80808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6">
            <w:pPr>
              <w:rPr/>
            </w:pPr>
            <w:r w:rsidDel="00000000" w:rsidR="00000000" w:rsidRPr="00000000">
              <w:rPr>
                <w:rtl w:val="0"/>
              </w:rPr>
              <w:t xml:space="preserve">Perus lavameikki. </w:t>
            </w:r>
          </w:p>
          <w:p w:rsidR="00000000" w:rsidDel="00000000" w:rsidP="00000000" w:rsidRDefault="00000000" w:rsidRPr="00000000" w14:paraId="0000005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" w:hRule="atLeast"/>
          <w:tblHeader w:val="0"/>
        </w:trPr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8">
            <w:pPr>
              <w:ind w:left="720" w:firstLine="0"/>
              <w:rPr/>
            </w:pPr>
            <w:r w:rsidDel="00000000" w:rsidR="00000000" w:rsidRPr="00000000">
              <w:rPr>
                <w:rtl w:val="0"/>
              </w:rPr>
              <w:t xml:space="preserve">Nimetön / Pointe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9">
            <w:pPr>
              <w:rPr/>
            </w:pPr>
            <w:r w:rsidDel="00000000" w:rsidR="00000000" w:rsidRPr="00000000">
              <w:rPr>
                <w:rtl w:val="0"/>
              </w:rPr>
              <w:t xml:space="preserve">Oma luokkapku, balettihame, puuterinväriset balettisukkahousut, kovakärkiset tossut.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8" w:val="single"/>
              <w:left w:color="808080" w:space="0" w:sz="6" w:val="single"/>
              <w:bottom w:color="808080" w:space="0" w:sz="8" w:val="single"/>
              <w:right w:color="80808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A">
            <w:pPr>
              <w:rPr/>
            </w:pPr>
            <w:r w:rsidDel="00000000" w:rsidR="00000000" w:rsidRPr="00000000">
              <w:rPr>
                <w:rtl w:val="0"/>
              </w:rPr>
              <w:t xml:space="preserve">Ylänuttura</w:t>
            </w:r>
          </w:p>
        </w:tc>
        <w:tc>
          <w:tcPr>
            <w:tcBorders>
              <w:top w:color="808080" w:space="0" w:sz="8" w:val="single"/>
              <w:left w:color="808080" w:space="0" w:sz="8" w:val="single"/>
              <w:bottom w:color="808080" w:space="0" w:sz="8" w:val="single"/>
              <w:right w:color="80808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B">
            <w:pPr>
              <w:rPr/>
            </w:pPr>
            <w:r w:rsidDel="00000000" w:rsidR="00000000" w:rsidRPr="00000000">
              <w:rPr>
                <w:rtl w:val="0"/>
              </w:rPr>
              <w:t xml:space="preserve">Perus lavameikki. </w:t>
            </w:r>
          </w:p>
        </w:tc>
      </w:tr>
      <w:tr>
        <w:trPr>
          <w:cantSplit w:val="0"/>
          <w:trHeight w:val="1470" w:hRule="atLeast"/>
          <w:tblHeader w:val="0"/>
        </w:trPr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C">
            <w:pPr>
              <w:ind w:left="0" w:firstLine="0"/>
              <w:rPr/>
            </w:pPr>
            <w:r w:rsidDel="00000000" w:rsidR="00000000" w:rsidRPr="00000000">
              <w:rPr>
                <w:rtl w:val="0"/>
              </w:rPr>
              <w:t xml:space="preserve">    Aurinkotuuli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rPr/>
            </w:pPr>
            <w:r w:rsidDel="00000000" w:rsidR="00000000" w:rsidRPr="00000000">
              <w:rPr>
                <w:rtl w:val="0"/>
              </w:rPr>
              <w:t xml:space="preserve"> Omat mustat pyöräilyshortsit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8" w:val="single"/>
              <w:left w:color="808080" w:space="0" w:sz="6" w:val="single"/>
              <w:bottom w:color="808080" w:space="0" w:sz="8" w:val="single"/>
              <w:right w:color="80808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rPr/>
            </w:pPr>
            <w:r w:rsidDel="00000000" w:rsidR="00000000" w:rsidRPr="00000000">
              <w:rPr>
                <w:rtl w:val="0"/>
              </w:rPr>
              <w:t xml:space="preserve">Hiukset puoliponnarille</w:t>
            </w:r>
          </w:p>
          <w:p w:rsidR="00000000" w:rsidDel="00000000" w:rsidP="00000000" w:rsidRDefault="00000000" w:rsidRPr="00000000" w14:paraId="0000005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8" w:val="single"/>
              <w:left w:color="808080" w:space="0" w:sz="8" w:val="single"/>
              <w:bottom w:color="808080" w:space="0" w:sz="8" w:val="single"/>
              <w:right w:color="80808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85" w:hRule="atLeast"/>
          <w:tblHeader w:val="0"/>
        </w:trPr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1">
            <w:pPr>
              <w:ind w:left="0" w:firstLine="0"/>
              <w:rPr/>
            </w:pPr>
            <w:r w:rsidDel="00000000" w:rsidR="00000000" w:rsidRPr="00000000">
              <w:rPr>
                <w:rtl w:val="0"/>
              </w:rPr>
              <w:t xml:space="preserve">     Pinnan alla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808080" w:space="0" w:sz="8" w:val="single"/>
              <w:left w:color="808080" w:space="0" w:sz="6" w:val="single"/>
              <w:bottom w:color="808080" w:space="0" w:sz="8" w:val="single"/>
              <w:right w:color="80808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3">
            <w:pPr>
              <w:rPr/>
            </w:pPr>
            <w:r w:rsidDel="00000000" w:rsidR="00000000" w:rsidRPr="00000000">
              <w:rPr>
                <w:rtl w:val="0"/>
              </w:rPr>
              <w:t xml:space="preserve">Puoliponnari</w:t>
            </w:r>
          </w:p>
        </w:tc>
        <w:tc>
          <w:tcPr>
            <w:tcBorders>
              <w:top w:color="808080" w:space="0" w:sz="8" w:val="single"/>
              <w:left w:color="808080" w:space="0" w:sz="8" w:val="single"/>
              <w:bottom w:color="808080" w:space="0" w:sz="8" w:val="single"/>
              <w:right w:color="80808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4">
            <w:pPr>
              <w:rPr/>
            </w:pPr>
            <w:r w:rsidDel="00000000" w:rsidR="00000000" w:rsidRPr="00000000">
              <w:rPr>
                <w:rtl w:val="0"/>
              </w:rPr>
              <w:t xml:space="preserve">Perus lavameikki</w:t>
            </w:r>
          </w:p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85" w:hRule="atLeast"/>
          <w:tblHeader w:val="0"/>
        </w:trPr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6">
            <w:pPr>
              <w:ind w:left="720" w:firstLine="0"/>
              <w:rPr/>
            </w:pPr>
            <w:r w:rsidDel="00000000" w:rsidR="00000000" w:rsidRPr="00000000">
              <w:rPr>
                <w:rtl w:val="0"/>
              </w:rPr>
              <w:t xml:space="preserve">Revolting Children</w:t>
            </w:r>
          </w:p>
        </w:tc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7">
            <w:pPr>
              <w:rPr/>
            </w:pPr>
            <w:r w:rsidDel="00000000" w:rsidR="00000000" w:rsidRPr="00000000">
              <w:rPr>
                <w:rtl w:val="0"/>
              </w:rPr>
              <w:t xml:space="preserve">Sovitaan asut maaliskuun aikana tunnilla </w:t>
            </w:r>
          </w:p>
        </w:tc>
        <w:tc>
          <w:tcPr>
            <w:tcBorders>
              <w:top w:color="808080" w:space="0" w:sz="8" w:val="single"/>
              <w:left w:color="808080" w:space="0" w:sz="6" w:val="single"/>
              <w:bottom w:color="808080" w:space="0" w:sz="8" w:val="single"/>
              <w:right w:color="80808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8">
            <w:pPr>
              <w:rPr/>
            </w:pPr>
            <w:r w:rsidDel="00000000" w:rsidR="00000000" w:rsidRPr="00000000">
              <w:rPr>
                <w:rtl w:val="0"/>
              </w:rPr>
              <w:t xml:space="preserve">Sovitaan hiukset tunnilla muut tanssijoiden esitykset huomioiden</w:t>
            </w:r>
          </w:p>
        </w:tc>
        <w:tc>
          <w:tcPr>
            <w:tcBorders>
              <w:top w:color="808080" w:space="0" w:sz="8" w:val="single"/>
              <w:left w:color="808080" w:space="0" w:sz="8" w:val="single"/>
              <w:bottom w:color="808080" w:space="0" w:sz="8" w:val="single"/>
              <w:right w:color="80808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9">
            <w:pPr>
              <w:rPr/>
            </w:pPr>
            <w:r w:rsidDel="00000000" w:rsidR="00000000" w:rsidRPr="00000000">
              <w:rPr>
                <w:rtl w:val="0"/>
              </w:rPr>
              <w:t xml:space="preserve">Esiintymismeikki</w:t>
            </w:r>
          </w:p>
        </w:tc>
      </w:tr>
      <w:tr>
        <w:trPr>
          <w:cantSplit w:val="0"/>
          <w:trHeight w:val="1485" w:hRule="atLeast"/>
          <w:tblHeader w:val="0"/>
        </w:trPr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A">
            <w:pPr>
              <w:ind w:left="720" w:firstLine="0"/>
              <w:rPr/>
            </w:pPr>
            <w:r w:rsidDel="00000000" w:rsidR="00000000" w:rsidRPr="00000000">
              <w:rPr>
                <w:rtl w:val="0"/>
              </w:rPr>
              <w:t xml:space="preserve">Pisaroita</w:t>
            </w:r>
          </w:p>
        </w:tc>
        <w:tc>
          <w:tcPr>
            <w:tcBorders>
              <w:top w:color="808080" w:space="0" w:sz="6" w:val="single"/>
              <w:left w:color="808080" w:space="0" w:sz="6" w:val="single"/>
              <w:bottom w:color="808080" w:space="0" w:sz="6" w:val="single"/>
              <w:right w:color="80808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6B">
            <w:pPr>
              <w:rPr/>
            </w:pPr>
            <w:r w:rsidDel="00000000" w:rsidR="00000000" w:rsidRPr="00000000">
              <w:rPr>
                <w:b w:val="1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  <w:t xml:space="preserve">Balettisukkahousut, luokkapuku, kietaisuhame, pehmeät tossut </w:t>
            </w:r>
          </w:p>
        </w:tc>
        <w:tc>
          <w:tcPr>
            <w:tcBorders>
              <w:top w:color="808080" w:space="0" w:sz="8" w:val="single"/>
              <w:left w:color="808080" w:space="0" w:sz="6" w:val="single"/>
              <w:bottom w:color="808080" w:space="0" w:sz="8" w:val="single"/>
              <w:right w:color="80808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C">
            <w:pPr>
              <w:rPr/>
            </w:pPr>
            <w:r w:rsidDel="00000000" w:rsidR="00000000" w:rsidRPr="00000000">
              <w:rPr>
                <w:rtl w:val="0"/>
              </w:rPr>
              <w:t xml:space="preserve">Nuttura </w:t>
            </w:r>
          </w:p>
        </w:tc>
        <w:tc>
          <w:tcPr>
            <w:tcBorders>
              <w:top w:color="808080" w:space="0" w:sz="8" w:val="single"/>
              <w:left w:color="808080" w:space="0" w:sz="8" w:val="single"/>
              <w:bottom w:color="808080" w:space="0" w:sz="8" w:val="single"/>
              <w:right w:color="80808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D">
            <w:pPr>
              <w:rPr/>
            </w:pPr>
            <w:r w:rsidDel="00000000" w:rsidR="00000000" w:rsidRPr="00000000">
              <w:rPr>
                <w:rtl w:val="0"/>
              </w:rPr>
              <w:t xml:space="preserve">Perus lavameikki</w:t>
            </w:r>
          </w:p>
        </w:tc>
      </w:tr>
    </w:tbl>
    <w:p w:rsidR="00000000" w:rsidDel="00000000" w:rsidP="00000000" w:rsidRDefault="00000000" w:rsidRPr="00000000" w14:paraId="0000006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fi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